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87" w:rsidRPr="00632B87" w:rsidRDefault="00632B87" w:rsidP="00632B87">
      <w:pPr>
        <w:rPr>
          <w:sz w:val="48"/>
          <w:szCs w:val="48"/>
        </w:rPr>
      </w:pPr>
      <w:r w:rsidRPr="00632B87">
        <w:rPr>
          <w:sz w:val="48"/>
          <w:szCs w:val="48"/>
        </w:rPr>
        <w:t>Combinatorial Rigidity</w:t>
      </w:r>
    </w:p>
    <w:p w:rsidR="00632B87" w:rsidRDefault="00632B87" w:rsidP="00632B87">
      <w:r>
        <w:t xml:space="preserve">Jack Graver, Syracuse University, NY, and Brigitte </w:t>
      </w:r>
      <w:proofErr w:type="spellStart"/>
      <w:r>
        <w:t>Servatius</w:t>
      </w:r>
      <w:proofErr w:type="spellEnd"/>
      <w:r>
        <w:t xml:space="preserve"> and Herman </w:t>
      </w:r>
      <w:proofErr w:type="spellStart"/>
      <w:r>
        <w:t>Servatius</w:t>
      </w:r>
      <w:proofErr w:type="spellEnd"/>
      <w:r>
        <w:t>, Worcester Polytechnic Institute, MA</w:t>
      </w:r>
    </w:p>
    <w:p w:rsidR="00632B87" w:rsidRDefault="00632B87" w:rsidP="00632B87">
      <w:r>
        <w:t xml:space="preserve"> </w:t>
      </w:r>
      <w:r>
        <w:tab/>
        <w:t xml:space="preserve">  </w:t>
      </w:r>
      <w:r>
        <w:tab/>
        <w:t xml:space="preserve">  </w:t>
      </w:r>
      <w:r>
        <w:tab/>
        <w:t xml:space="preserve">  </w:t>
      </w:r>
      <w:r>
        <w:tab/>
        <w:t xml:space="preserve">  </w:t>
      </w:r>
      <w:r>
        <w:tab/>
        <w:t xml:space="preserve">  </w:t>
      </w:r>
      <w:r>
        <w:tab/>
        <w:t xml:space="preserve">  </w:t>
      </w:r>
    </w:p>
    <w:p w:rsidR="00632B87" w:rsidRDefault="00632B87" w:rsidP="00632B87">
      <w:r>
        <w:t>Graduate Studies in Mathematics</w:t>
      </w:r>
    </w:p>
    <w:p w:rsidR="00632B87" w:rsidRDefault="00632B87" w:rsidP="00632B87">
      <w:r>
        <w:t xml:space="preserve">1993; 172 </w:t>
      </w:r>
      <w:proofErr w:type="spellStart"/>
      <w:r>
        <w:t>pp</w:t>
      </w:r>
      <w:proofErr w:type="spellEnd"/>
      <w:r>
        <w:t>; hardcover</w:t>
      </w:r>
    </w:p>
    <w:p w:rsidR="00632B87" w:rsidRDefault="00632B87" w:rsidP="00632B87">
      <w:r>
        <w:t>Volume: 2</w:t>
      </w:r>
    </w:p>
    <w:p w:rsidR="00632B87" w:rsidRDefault="00632B87" w:rsidP="00632B87">
      <w:r>
        <w:t>ISBN-10: 0-8218-3801-6</w:t>
      </w:r>
    </w:p>
    <w:p w:rsidR="00632B87" w:rsidRDefault="00632B87" w:rsidP="00632B87">
      <w:r>
        <w:t>ISBN-13: 978-0-8218-3801-3</w:t>
      </w:r>
    </w:p>
    <w:p w:rsidR="00632B87" w:rsidRDefault="00632B87" w:rsidP="00632B87"/>
    <w:p w:rsidR="00632B87" w:rsidRDefault="00632B87" w:rsidP="00632B87">
      <w:r>
        <w:t xml:space="preserve"> </w:t>
      </w:r>
    </w:p>
    <w:p w:rsidR="00632B87" w:rsidRDefault="00632B87" w:rsidP="00632B87">
      <w:r>
        <w:t xml:space="preserve">This book presents rigidity theory in a historical context. The combinatorial aspects of rigidity are isolated and framed in terms of a special class of </w:t>
      </w:r>
      <w:proofErr w:type="spellStart"/>
      <w:r>
        <w:t>matroids</w:t>
      </w:r>
      <w:proofErr w:type="spellEnd"/>
      <w:r>
        <w:t xml:space="preserve">, which are a natural generalization of the connectivity </w:t>
      </w:r>
      <w:proofErr w:type="spellStart"/>
      <w:r>
        <w:t>matroid</w:t>
      </w:r>
      <w:proofErr w:type="spellEnd"/>
      <w:r>
        <w:t xml:space="preserve"> of a graph. This book includes an introduction to </w:t>
      </w:r>
      <w:proofErr w:type="spellStart"/>
      <w:r>
        <w:t>matroid</w:t>
      </w:r>
      <w:proofErr w:type="spellEnd"/>
      <w:r>
        <w:t xml:space="preserve"> theory and an extensive study of planar rigidity. The final chapter is devoted to higher-dimensional rigidity, highlighting the main open questions. Also included is an extensive annotated bibliography with over 150 entries. This book is aimed at graduate students and researchers in graph theory and </w:t>
      </w:r>
      <w:proofErr w:type="spellStart"/>
      <w:r>
        <w:t>combinatorics</w:t>
      </w:r>
      <w:proofErr w:type="spellEnd"/>
      <w:r>
        <w:t xml:space="preserve"> or in </w:t>
      </w:r>
      <w:proofErr w:type="gramStart"/>
      <w:r>
        <w:t>fields which</w:t>
      </w:r>
      <w:proofErr w:type="gramEnd"/>
      <w:r>
        <w:t xml:space="preserve"> apply the structural aspects of these subjects in architecture and engineering. Accessible to those who have had an introduction to graph theory at the senior or graduate level, this book is suitable for a graduate course in graph theory.</w:t>
      </w:r>
    </w:p>
    <w:p w:rsidR="00632B87" w:rsidRDefault="00632B87" w:rsidP="00632B87"/>
    <w:p w:rsidR="00632B87" w:rsidRDefault="00632B87" w:rsidP="00632B87"/>
    <w:p w:rsidR="00632B87" w:rsidRPr="00632B87" w:rsidRDefault="00632B87" w:rsidP="00632B87">
      <w:pPr>
        <w:rPr>
          <w:sz w:val="32"/>
          <w:szCs w:val="32"/>
        </w:rPr>
      </w:pPr>
      <w:bookmarkStart w:id="0" w:name="_GoBack"/>
      <w:r w:rsidRPr="00632B87">
        <w:rPr>
          <w:sz w:val="32"/>
          <w:szCs w:val="32"/>
        </w:rPr>
        <w:t>Table of Contents</w:t>
      </w:r>
    </w:p>
    <w:bookmarkEnd w:id="0"/>
    <w:p w:rsidR="00632B87" w:rsidRDefault="00632B87" w:rsidP="00632B87"/>
    <w:p w:rsidR="00632B87" w:rsidRDefault="00632B87" w:rsidP="00632B87">
      <w:r>
        <w:t>Overview</w:t>
      </w:r>
    </w:p>
    <w:p w:rsidR="00632B87" w:rsidRDefault="00632B87" w:rsidP="00632B87">
      <w:r>
        <w:t>Infinitesimal rigidity</w:t>
      </w:r>
    </w:p>
    <w:p w:rsidR="00632B87" w:rsidRDefault="00632B87" w:rsidP="00632B87">
      <w:proofErr w:type="spellStart"/>
      <w:r>
        <w:t>Matroid</w:t>
      </w:r>
      <w:proofErr w:type="spellEnd"/>
      <w:r>
        <w:t xml:space="preserve"> theory</w:t>
      </w:r>
    </w:p>
    <w:p w:rsidR="00632B87" w:rsidRDefault="00632B87" w:rsidP="00632B87">
      <w:r>
        <w:t>Linear and planar rigidity</w:t>
      </w:r>
    </w:p>
    <w:p w:rsidR="00632B87" w:rsidRDefault="00632B87" w:rsidP="00632B87">
      <w:r>
        <w:t>Rigidity in higher dimensions</w:t>
      </w:r>
    </w:p>
    <w:p w:rsidR="00632B87" w:rsidRDefault="00632B87" w:rsidP="00632B87">
      <w:r>
        <w:t>References</w:t>
      </w:r>
    </w:p>
    <w:p w:rsidR="00632B87" w:rsidRDefault="00632B87" w:rsidP="00632B87">
      <w:r>
        <w:t>Index</w:t>
      </w:r>
    </w:p>
    <w:p w:rsidR="00EA166E" w:rsidRDefault="00EA166E"/>
    <w:sectPr w:rsidR="00EA166E" w:rsidSect="00EA16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87"/>
    <w:rsid w:val="001E5D7F"/>
    <w:rsid w:val="00632B87"/>
    <w:rsid w:val="00EA16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7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Macintosh Word</Application>
  <DocSecurity>0</DocSecurity>
  <Lines>9</Lines>
  <Paragraphs>2</Paragraphs>
  <ScaleCrop>false</ScaleCrop>
  <Company>Syracuse University</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Arts &amp; Sciences</dc:creator>
  <cp:keywords/>
  <dc:description/>
  <cp:lastModifiedBy>College of Arts &amp; Sciences</cp:lastModifiedBy>
  <cp:revision>1</cp:revision>
  <dcterms:created xsi:type="dcterms:W3CDTF">2013-08-12T15:49:00Z</dcterms:created>
  <dcterms:modified xsi:type="dcterms:W3CDTF">2013-08-12T15:50:00Z</dcterms:modified>
</cp:coreProperties>
</file>